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jc w:val="both"/>
        <w:rPr>
          <w:rFonts w:hint="eastAsia" w:ascii="仿宋_GB2312" w:hAnsi="仿宋_GB2312" w:eastAsia="仿宋_GB2312" w:cs="仿宋_GB2312"/>
          <w:sz w:val="44"/>
          <w:szCs w:val="44"/>
        </w:rPr>
      </w:pPr>
      <w:bookmarkStart w:id="0" w:name="_GoBack"/>
      <w:bookmarkEnd w:id="0"/>
      <w:r>
        <w:rPr>
          <w:rFonts w:hint="eastAsia" w:ascii="仿宋_GB2312" w:hAnsi="仿宋_GB2312" w:eastAsia="仿宋_GB2312" w:cs="仿宋_GB2312"/>
          <w:sz w:val="32"/>
          <w:szCs w:val="32"/>
          <w:lang w:val="en-US" w:eastAsia="zh-CN"/>
        </w:rPr>
        <w:t>附件3</w:t>
      </w:r>
    </w:p>
    <w:p>
      <w:pPr>
        <w:spacing w:line="577" w:lineRule="exact"/>
        <w:jc w:val="center"/>
        <w:rPr>
          <w:rFonts w:ascii="Times New Roman" w:hAnsi="Times New Roman" w:eastAsia="方正小标宋简体" w:cs="Times New Roman"/>
          <w:sz w:val="44"/>
          <w:szCs w:val="44"/>
        </w:rPr>
      </w:pP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640" w:firstLineChars="200"/>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sectPr>
      <w:type w:val="continuous"/>
      <w:pgSz w:w="11906" w:h="16838"/>
      <w:pgMar w:top="2098" w:right="1531" w:bottom="1984"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C76B0"/>
    <w:rsid w:val="2CD2302A"/>
    <w:rsid w:val="3EDD69E6"/>
    <w:rsid w:val="40922427"/>
    <w:rsid w:val="62EC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2026-02-05T08:01:00Z</dcterms:created>
  <dc:creator>钱磊</dc:creator>
  <cp:lastModifiedBy>Administrator</cp:lastModifiedBy>
  <dcterms:modified xsi:type="dcterms:W3CDTF">2026-02-10T08:19:41Z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9AF00BF85DBD43DA84CBD79A2195E435_13</vt:lpwstr>
  </property>
</Properties>
</file>